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01B4F" w14:textId="77777777" w:rsidR="0052274E" w:rsidRPr="00435FAA" w:rsidRDefault="0013432A" w:rsidP="00435FAA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35FAA">
        <w:rPr>
          <w:b/>
          <w:color w:val="000000" w:themeColor="text1"/>
          <w:sz w:val="96"/>
          <w:szCs w:val="96"/>
        </w:rPr>
        <w:t>T</w:t>
      </w:r>
      <w:r w:rsidR="00435FAA" w:rsidRPr="00435FAA">
        <w:rPr>
          <w:b/>
          <w:color w:val="000000" w:themeColor="text1"/>
          <w:sz w:val="96"/>
          <w:szCs w:val="96"/>
        </w:rPr>
        <w:t>H</w:t>
      </w:r>
      <w:r w:rsidRPr="00435FAA">
        <w:rPr>
          <w:b/>
          <w:color w:val="000000" w:themeColor="text1"/>
          <w:sz w:val="96"/>
          <w:szCs w:val="96"/>
        </w:rPr>
        <w:t>O</w:t>
      </w:r>
      <w:r w:rsidR="00435FAA" w:rsidRPr="00435FAA">
        <w:rPr>
          <w:b/>
          <w:color w:val="000000" w:themeColor="text1"/>
          <w:sz w:val="96"/>
          <w:szCs w:val="96"/>
        </w:rPr>
        <w:t>RPE MORIUEX</w:t>
      </w:r>
    </w:p>
    <w:p w14:paraId="23F477AC" w14:textId="77777777" w:rsidR="00077E63" w:rsidRPr="00435FAA" w:rsidRDefault="00077E63" w:rsidP="00435FAA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49FD062" w14:textId="77777777" w:rsidR="00592FF6" w:rsidRPr="00435FAA" w:rsidRDefault="00592FF6" w:rsidP="00435FA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35FAA">
        <w:rPr>
          <w:b/>
          <w:color w:val="000000" w:themeColor="text1"/>
          <w:sz w:val="48"/>
          <w:szCs w:val="48"/>
        </w:rPr>
        <w:t>HOUSING &amp; POPULATION DATA PROFILE</w:t>
      </w:r>
    </w:p>
    <w:p w14:paraId="320A23B5" w14:textId="77777777" w:rsidR="00592FF6" w:rsidRPr="00435FAA" w:rsidRDefault="00592FF6" w:rsidP="00435FA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35FAA">
        <w:rPr>
          <w:b/>
          <w:color w:val="000000" w:themeColor="text1"/>
          <w:sz w:val="48"/>
          <w:szCs w:val="48"/>
        </w:rPr>
        <w:t>[Parish level]</w:t>
      </w:r>
    </w:p>
    <w:p w14:paraId="4A08A401" w14:textId="77777777" w:rsidR="0013432A" w:rsidRPr="00435FAA" w:rsidRDefault="0013432A" w:rsidP="00435FAA">
      <w:pPr>
        <w:pStyle w:val="NoSpacing"/>
        <w:jc w:val="center"/>
        <w:rPr>
          <w:color w:val="000000" w:themeColor="text1"/>
        </w:rPr>
      </w:pPr>
    </w:p>
    <w:p w14:paraId="48889E9E" w14:textId="77777777" w:rsidR="00435FAA" w:rsidRPr="00435FAA" w:rsidRDefault="00435FAA" w:rsidP="00435FAA">
      <w:pPr>
        <w:pStyle w:val="NoSpacing"/>
        <w:jc w:val="center"/>
        <w:rPr>
          <w:color w:val="000000" w:themeColor="text1"/>
        </w:rPr>
      </w:pPr>
    </w:p>
    <w:p w14:paraId="3C39EE96" w14:textId="77777777" w:rsidR="00247F05" w:rsidRPr="00435FAA" w:rsidRDefault="00435FAA" w:rsidP="00435FAA">
      <w:pPr>
        <w:pStyle w:val="NoSpacing"/>
        <w:jc w:val="right"/>
        <w:rPr>
          <w:color w:val="000000" w:themeColor="text1"/>
        </w:rPr>
      </w:pPr>
      <w:r w:rsidRPr="00435FAA">
        <w:rPr>
          <w:noProof/>
          <w:color w:val="000000" w:themeColor="text1"/>
          <w:lang w:eastAsia="en-GB"/>
        </w:rPr>
        <w:drawing>
          <wp:inline distT="0" distB="0" distL="0" distR="0" wp14:anchorId="6AD6B1DF" wp14:editId="4972B8BD">
            <wp:extent cx="5414504" cy="5886450"/>
            <wp:effectExtent l="171450" t="171450" r="35814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3098" cy="5895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82CC82" w14:textId="4FED3F73" w:rsidR="00297842" w:rsidRPr="00435FAA" w:rsidRDefault="007C263A" w:rsidP="00435FAA">
      <w:pPr>
        <w:pStyle w:val="NoSpacing"/>
        <w:jc w:val="center"/>
        <w:rPr>
          <w:b/>
          <w:color w:val="FF0000"/>
          <w:sz w:val="48"/>
          <w:szCs w:val="48"/>
        </w:rPr>
      </w:pPr>
      <w:r w:rsidRPr="00435FAA">
        <w:rPr>
          <w:b/>
          <w:color w:val="000000" w:themeColor="text1"/>
          <w:sz w:val="52"/>
          <w:szCs w:val="52"/>
        </w:rPr>
        <w:t>(</w:t>
      </w:r>
      <w:r w:rsidR="00207652" w:rsidRPr="00435FAA">
        <w:rPr>
          <w:b/>
          <w:color w:val="000000" w:themeColor="text1"/>
          <w:sz w:val="52"/>
          <w:szCs w:val="52"/>
        </w:rPr>
        <w:t xml:space="preserve">Last Updated: </w:t>
      </w:r>
      <w:r w:rsidR="00D721C1">
        <w:rPr>
          <w:b/>
          <w:color w:val="000000" w:themeColor="text1"/>
          <w:sz w:val="52"/>
          <w:szCs w:val="52"/>
        </w:rPr>
        <w:t>October 2019</w:t>
      </w:r>
      <w:r w:rsidRPr="00435FAA">
        <w:rPr>
          <w:b/>
          <w:color w:val="000000" w:themeColor="text1"/>
          <w:sz w:val="52"/>
          <w:szCs w:val="52"/>
        </w:rPr>
        <w:t>)</w:t>
      </w:r>
    </w:p>
    <w:p w14:paraId="55EC4CCD" w14:textId="77777777" w:rsidR="00297842" w:rsidRPr="00435FAA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435FA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35FAA" w:rsidRPr="00435FAA" w14:paraId="42647805" w14:textId="77777777" w:rsidTr="00F450B5">
        <w:tc>
          <w:tcPr>
            <w:tcW w:w="9854" w:type="dxa"/>
          </w:tcPr>
          <w:p w14:paraId="654B2970" w14:textId="77777777" w:rsidR="00F450B5" w:rsidRPr="00435FA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F81AD25" w14:textId="77777777" w:rsidR="00461BCD" w:rsidRPr="00435FA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35FA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35FA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35FA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35FA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35FA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35FA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35FA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435FAA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CDC16CA" w14:textId="77777777" w:rsidR="00435FAA" w:rsidRPr="00435FAA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35FAA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26345FC" w14:textId="77777777" w:rsidR="00F450B5" w:rsidRPr="00435FAA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35FAA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435FA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5809F19" w14:textId="77777777" w:rsidR="00F450B5" w:rsidRPr="00435FA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35D2DE9" w14:textId="77777777" w:rsidR="00F450B5" w:rsidRPr="00B554A9" w:rsidRDefault="00F450B5" w:rsidP="00371667">
      <w:pPr>
        <w:pStyle w:val="NoSpacing"/>
        <w:jc w:val="center"/>
        <w:rPr>
          <w:color w:val="000000" w:themeColor="text1"/>
        </w:rPr>
      </w:pPr>
    </w:p>
    <w:p w14:paraId="48B7122B" w14:textId="77777777" w:rsidR="001A389A" w:rsidRPr="00B554A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554A9" w:rsidRPr="00B554A9" w14:paraId="1BBBF73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240E340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5AC9BD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BFA6067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513C4A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82B9DF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4219BCC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8629749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528B83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BED8B7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A8C99D4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EF64072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554A9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8131482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067075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514F8F2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09F177C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254B308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652294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EC7E74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554A9" w:rsidRPr="00B554A9" w14:paraId="3E853C1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506DE7B" w14:textId="77777777" w:rsidR="0052274E" w:rsidRPr="00B554A9" w:rsidRDefault="0052274E" w:rsidP="00C942F2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391D9B1" w14:textId="77777777" w:rsidR="0052274E" w:rsidRPr="00B554A9" w:rsidRDefault="00435FAA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232</w:t>
            </w:r>
          </w:p>
          <w:p w14:paraId="4D59404E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04C47A" w14:textId="77777777" w:rsidR="0052274E" w:rsidRPr="00B554A9" w:rsidRDefault="00B554A9" w:rsidP="00B554A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435FAA" w:rsidRPr="00B554A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Pr="00B554A9">
              <w:rPr>
                <w:color w:val="000000" w:themeColor="text1"/>
                <w:sz w:val="28"/>
                <w:szCs w:val="28"/>
              </w:rPr>
              <w:t>16.4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F27BD8" w14:textId="77777777" w:rsidR="0052274E" w:rsidRPr="00B554A9" w:rsidRDefault="00B554A9" w:rsidP="00B554A9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150</w:t>
            </w:r>
            <w:r w:rsidR="0052274E" w:rsidRPr="00B554A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="007C1771" w:rsidRPr="00B554A9">
              <w:rPr>
                <w:color w:val="000000" w:themeColor="text1"/>
                <w:sz w:val="28"/>
                <w:szCs w:val="28"/>
              </w:rPr>
              <w:t>64.</w:t>
            </w:r>
            <w:r w:rsidRPr="00B554A9">
              <w:rPr>
                <w:color w:val="000000" w:themeColor="text1"/>
                <w:sz w:val="28"/>
                <w:szCs w:val="28"/>
              </w:rPr>
              <w:t>6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  <w:r w:rsidR="0052274E" w:rsidRPr="00B554A9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8613AA" w14:textId="77777777" w:rsidR="0052274E" w:rsidRPr="00B554A9" w:rsidRDefault="00B554A9" w:rsidP="00B554A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Pr="00B554A9">
              <w:rPr>
                <w:color w:val="000000" w:themeColor="text1"/>
                <w:sz w:val="28"/>
                <w:szCs w:val="28"/>
              </w:rPr>
              <w:t>19.0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AD46E3" w14:textId="77777777" w:rsidR="0052274E" w:rsidRPr="00B554A9" w:rsidRDefault="0052274E" w:rsidP="007C177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C1771" w:rsidRPr="00B554A9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B554A9" w:rsidRPr="00B554A9" w14:paraId="728A0A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86039F2" w14:textId="77777777" w:rsidR="001569F9" w:rsidRPr="00B554A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9BB3BC" w14:textId="77777777" w:rsidR="0052274E" w:rsidRPr="00B554A9" w:rsidRDefault="000366C7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4</w:t>
            </w:r>
            <w:r w:rsidR="00435FAA" w:rsidRPr="00B554A9">
              <w:rPr>
                <w:color w:val="000000" w:themeColor="text1"/>
                <w:sz w:val="18"/>
                <w:szCs w:val="18"/>
              </w:rPr>
              <w:t>4</w:t>
            </w:r>
            <w:r w:rsidR="0052274E" w:rsidRPr="00B554A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64AFD53" w14:textId="77777777" w:rsidR="0052274E" w:rsidRPr="00B554A9" w:rsidRDefault="000366C7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5</w:t>
            </w:r>
            <w:r w:rsidR="00435FAA" w:rsidRPr="00B554A9">
              <w:rPr>
                <w:color w:val="000000" w:themeColor="text1"/>
                <w:sz w:val="18"/>
                <w:szCs w:val="18"/>
              </w:rPr>
              <w:t>6</w:t>
            </w:r>
            <w:r w:rsidR="0052274E" w:rsidRPr="00B554A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5E544AD" w14:textId="77777777" w:rsidR="001569F9" w:rsidRPr="00B554A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886D80" w14:textId="77777777" w:rsidR="004C3B07" w:rsidRPr="00B554A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7DD9A60" w14:textId="77777777" w:rsidR="001569F9" w:rsidRPr="00B554A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78044E" w14:textId="77777777" w:rsidR="001569F9" w:rsidRPr="00B554A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49FD5A" w14:textId="77777777" w:rsidR="004C3B07" w:rsidRPr="00B554A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F893770" w14:textId="77777777" w:rsidR="004C3B07" w:rsidRPr="00B554A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E20CA68" w14:textId="77777777" w:rsidR="001569F9" w:rsidRPr="00B554A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01E866" w14:textId="77777777" w:rsidR="004C3B07" w:rsidRPr="00B554A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33D6B1E" w14:textId="77777777" w:rsidR="001569F9" w:rsidRPr="00B554A9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43447A" w14:textId="77777777" w:rsidR="004C3B07" w:rsidRPr="00B554A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DA6C96C" w14:textId="77777777" w:rsidR="001569F9" w:rsidRPr="00B554A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4C3A6A7" w14:textId="77777777" w:rsidR="001569F9" w:rsidRPr="00B554A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DD3001" w14:textId="77777777" w:rsidR="001569F9" w:rsidRPr="00B554A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554A9">
        <w:rPr>
          <w:color w:val="000000" w:themeColor="text1"/>
          <w:sz w:val="18"/>
          <w:szCs w:val="18"/>
        </w:rPr>
        <w:t>[Source: ONS 2011 Census: KS101EW &amp; KS102EW]</w:t>
      </w:r>
      <w:r w:rsidR="001A389A" w:rsidRPr="00B554A9">
        <w:rPr>
          <w:color w:val="000000" w:themeColor="text1"/>
          <w:sz w:val="18"/>
          <w:szCs w:val="18"/>
        </w:rPr>
        <w:t xml:space="preserve"> </w:t>
      </w:r>
      <w:r w:rsidRPr="00B554A9">
        <w:rPr>
          <w:color w:val="000000" w:themeColor="text1"/>
          <w:sz w:val="18"/>
          <w:szCs w:val="18"/>
        </w:rPr>
        <w:t xml:space="preserve">[Dependency Ratio = </w:t>
      </w:r>
      <w:r w:rsidR="00EB44C0" w:rsidRPr="00B554A9">
        <w:rPr>
          <w:color w:val="000000" w:themeColor="text1"/>
          <w:sz w:val="18"/>
          <w:szCs w:val="18"/>
        </w:rPr>
        <w:t>R</w:t>
      </w:r>
      <w:r w:rsidRPr="00B554A9">
        <w:rPr>
          <w:color w:val="000000" w:themeColor="text1"/>
          <w:sz w:val="18"/>
          <w:szCs w:val="18"/>
        </w:rPr>
        <w:t xml:space="preserve">atio </w:t>
      </w:r>
      <w:r w:rsidR="00EB44C0" w:rsidRPr="00B554A9">
        <w:rPr>
          <w:color w:val="000000" w:themeColor="text1"/>
          <w:sz w:val="18"/>
          <w:szCs w:val="18"/>
        </w:rPr>
        <w:t>of N</w:t>
      </w:r>
      <w:r w:rsidRPr="00B554A9">
        <w:rPr>
          <w:color w:val="000000" w:themeColor="text1"/>
          <w:sz w:val="18"/>
          <w:szCs w:val="18"/>
        </w:rPr>
        <w:t xml:space="preserve">on-working </w:t>
      </w:r>
      <w:r w:rsidR="00EB44C0" w:rsidRPr="00B554A9">
        <w:rPr>
          <w:color w:val="000000" w:themeColor="text1"/>
          <w:sz w:val="18"/>
          <w:szCs w:val="18"/>
        </w:rPr>
        <w:t>A</w:t>
      </w:r>
      <w:r w:rsidRPr="00B554A9">
        <w:rPr>
          <w:color w:val="000000" w:themeColor="text1"/>
          <w:sz w:val="18"/>
          <w:szCs w:val="18"/>
        </w:rPr>
        <w:t xml:space="preserve">ge to </w:t>
      </w:r>
      <w:r w:rsidR="00EB44C0" w:rsidRPr="00B554A9">
        <w:rPr>
          <w:color w:val="000000" w:themeColor="text1"/>
          <w:sz w:val="18"/>
          <w:szCs w:val="18"/>
        </w:rPr>
        <w:t>W</w:t>
      </w:r>
      <w:r w:rsidRPr="00B554A9">
        <w:rPr>
          <w:color w:val="000000" w:themeColor="text1"/>
          <w:sz w:val="18"/>
          <w:szCs w:val="18"/>
        </w:rPr>
        <w:t xml:space="preserve">orking </w:t>
      </w:r>
      <w:r w:rsidR="00EB44C0" w:rsidRPr="00B554A9">
        <w:rPr>
          <w:color w:val="000000" w:themeColor="text1"/>
          <w:sz w:val="18"/>
          <w:szCs w:val="18"/>
        </w:rPr>
        <w:t>A</w:t>
      </w:r>
      <w:r w:rsidRPr="00B554A9">
        <w:rPr>
          <w:color w:val="000000" w:themeColor="text1"/>
          <w:sz w:val="18"/>
          <w:szCs w:val="18"/>
        </w:rPr>
        <w:t xml:space="preserve">ge </w:t>
      </w:r>
      <w:r w:rsidR="00EB44C0" w:rsidRPr="00B554A9">
        <w:rPr>
          <w:color w:val="000000" w:themeColor="text1"/>
          <w:sz w:val="18"/>
          <w:szCs w:val="18"/>
        </w:rPr>
        <w:t>P</w:t>
      </w:r>
      <w:r w:rsidRPr="00B554A9">
        <w:rPr>
          <w:color w:val="000000" w:themeColor="text1"/>
          <w:sz w:val="18"/>
          <w:szCs w:val="18"/>
        </w:rPr>
        <w:t>opulation]</w:t>
      </w:r>
    </w:p>
    <w:p w14:paraId="50878050" w14:textId="77777777" w:rsidR="001569F9" w:rsidRPr="00B554A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554A9" w:rsidRPr="00B554A9" w14:paraId="1900087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250C1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F0F831" w14:textId="77777777" w:rsidR="001569F9" w:rsidRPr="00B554A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6E6835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EA0B57C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5F3608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A89E9C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8D98803" w14:textId="77777777" w:rsidR="001569F9" w:rsidRPr="00B554A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C439D8E" w14:textId="77777777" w:rsidR="001569F9" w:rsidRPr="00B554A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554A9" w:rsidRPr="00B554A9" w14:paraId="5A38B6E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243DB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01F4FC" w14:textId="77777777" w:rsidR="0052274E" w:rsidRPr="00B554A9" w:rsidRDefault="00B554A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12</w:t>
            </w:r>
          </w:p>
          <w:p w14:paraId="32204BE1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BB289" w14:textId="77777777" w:rsidR="0052274E" w:rsidRPr="00B554A9" w:rsidRDefault="000366C7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CE34D" w14:textId="77777777" w:rsidR="0052274E" w:rsidRPr="00B554A9" w:rsidRDefault="00B554A9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B554A9" w:rsidRPr="00B554A9" w14:paraId="720D86C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E4D2E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73C890" w14:textId="77777777" w:rsidR="0052274E" w:rsidRPr="00B554A9" w:rsidRDefault="000366C7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12.</w:t>
            </w:r>
            <w:r w:rsidR="00B554A9" w:rsidRPr="00B554A9">
              <w:rPr>
                <w:color w:val="000000" w:themeColor="text1"/>
                <w:sz w:val="18"/>
                <w:szCs w:val="18"/>
              </w:rPr>
              <w:t>1</w:t>
            </w:r>
            <w:r w:rsidR="0052274E" w:rsidRPr="00B554A9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71E1F089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3D5A8C4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36B81762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5DC93" w14:textId="77777777" w:rsidR="0052274E" w:rsidRPr="00B554A9" w:rsidRDefault="00B554A9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12.1</w:t>
            </w:r>
            <w:r w:rsidR="0052274E" w:rsidRPr="00B554A9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11CBC24E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0E9E813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791484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14F036" w14:textId="77777777" w:rsidR="0052274E" w:rsidRPr="00B554A9" w:rsidRDefault="000366C7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16.</w:t>
            </w:r>
            <w:r w:rsidR="00B554A9" w:rsidRPr="00B554A9">
              <w:rPr>
                <w:color w:val="000000" w:themeColor="text1"/>
                <w:sz w:val="18"/>
                <w:szCs w:val="18"/>
              </w:rPr>
              <w:t>0</w:t>
            </w:r>
            <w:r w:rsidR="0052274E" w:rsidRPr="00B554A9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764FFC70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594570F" w14:textId="77777777" w:rsidR="0052274E" w:rsidRPr="00B554A9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6DCDCC0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0BF8F9CF" w14:textId="77777777" w:rsidR="001569F9" w:rsidRPr="00B554A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942894" w14:textId="77777777" w:rsidR="001569F9" w:rsidRPr="00B554A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B554A9">
        <w:rPr>
          <w:color w:val="000000" w:themeColor="text1"/>
          <w:sz w:val="18"/>
          <w:szCs w:val="18"/>
        </w:rPr>
        <w:t>[Source: ONS 2011 Census: KS105EW]</w:t>
      </w:r>
    </w:p>
    <w:p w14:paraId="73E5A050" w14:textId="77777777" w:rsidR="001569F9" w:rsidRPr="00B554A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554A9" w:rsidRPr="00B554A9" w14:paraId="18C7EE6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B440224" w14:textId="77777777" w:rsidR="001569F9" w:rsidRPr="00B554A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B12FA45" w14:textId="77777777" w:rsidR="001569F9" w:rsidRPr="00B554A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554A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17DEB6" w14:textId="77777777" w:rsidR="001569F9" w:rsidRPr="00B554A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554A9" w:rsidRPr="00B554A9" w14:paraId="048CBCF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253EA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2A1810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CEA18C4" w14:textId="77777777" w:rsidR="0052274E" w:rsidRPr="00B554A9" w:rsidRDefault="00B554A9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41.8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BC51A2D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8A1DAC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4A1038F" w14:textId="77777777" w:rsidR="0052274E" w:rsidRPr="00B554A9" w:rsidRDefault="00B554A9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42.2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126802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D2CCD26" w14:textId="77777777" w:rsidR="0052274E" w:rsidRPr="00B554A9" w:rsidRDefault="00B554A9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13.8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6FC07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EBF6E7D" w14:textId="77777777" w:rsidR="0052274E" w:rsidRPr="00B554A9" w:rsidRDefault="00B554A9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1.3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E7201" w14:textId="77777777" w:rsidR="0052274E" w:rsidRPr="00B554A9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C683381" w14:textId="77777777" w:rsidR="0052274E" w:rsidRPr="00B554A9" w:rsidRDefault="00B554A9" w:rsidP="00B554A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554A9" w:rsidRPr="00B554A9" w14:paraId="2CFE112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A6AFC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2706D0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363D150E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05D9C77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86E08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2FB1D27E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4FE59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FE6D42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45B2370C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0F6986E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2A254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A5A5FB5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691E0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4E7002A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9E56428" w14:textId="77777777" w:rsidR="001569F9" w:rsidRPr="00B554A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401B96" w14:textId="77777777" w:rsidR="001569F9" w:rsidRPr="00B554A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554A9">
        <w:rPr>
          <w:color w:val="000000" w:themeColor="text1"/>
          <w:sz w:val="18"/>
          <w:szCs w:val="18"/>
        </w:rPr>
        <w:t>[Source: ONS 2011 Census: QS302EW]</w:t>
      </w:r>
    </w:p>
    <w:p w14:paraId="166F2728" w14:textId="77777777" w:rsidR="001569F9" w:rsidRPr="00B554A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554A9" w:rsidRPr="00B554A9" w14:paraId="7367322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13DDEF5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9F2408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D364E9A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77241FD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5A4ACC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F43D51" w14:textId="77777777" w:rsidR="00F450B5" w:rsidRPr="00B554A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554A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E111A9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6F53F1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DF40C54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89F32C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5428DD1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547528F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37044D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5ACDB56" w14:textId="77777777" w:rsidR="00F450B5" w:rsidRPr="00B554A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554A9" w:rsidRPr="00B554A9" w14:paraId="3AF1BF9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8FC000C" w14:textId="77777777" w:rsidR="0052274E" w:rsidRPr="00B554A9" w:rsidRDefault="00B554A9" w:rsidP="00AB0FF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554A9">
              <w:rPr>
                <w:b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9AAC31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CCB9DB" w14:textId="77777777" w:rsidR="0052274E" w:rsidRPr="00B554A9" w:rsidRDefault="00B554A9" w:rsidP="00C942F2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52274E" w:rsidRPr="00B554A9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Pr="00B554A9">
              <w:rPr>
                <w:color w:val="000000" w:themeColor="text1"/>
                <w:sz w:val="28"/>
                <w:szCs w:val="28"/>
              </w:rPr>
              <w:t>64.6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</w:p>
          <w:p w14:paraId="7702C92B" w14:textId="77777777" w:rsidR="0052274E" w:rsidRPr="00B554A9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EC62D1" w14:textId="77777777" w:rsidR="0052274E" w:rsidRPr="00B554A9" w:rsidRDefault="000366C7" w:rsidP="000366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97D0DB" w14:textId="77777777" w:rsidR="0052274E" w:rsidRPr="00B554A9" w:rsidRDefault="00B554A9" w:rsidP="00B554A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Pr="00B554A9">
              <w:rPr>
                <w:color w:val="000000" w:themeColor="text1"/>
                <w:sz w:val="28"/>
                <w:szCs w:val="28"/>
              </w:rPr>
              <w:t>13.1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342EBD" w14:textId="77777777" w:rsidR="0052274E" w:rsidRPr="00B554A9" w:rsidRDefault="00B554A9" w:rsidP="00B554A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554A9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52274E" w:rsidRPr="00B554A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(</w:t>
            </w:r>
            <w:r w:rsidRPr="00B554A9">
              <w:rPr>
                <w:color w:val="000000" w:themeColor="text1"/>
                <w:sz w:val="28"/>
                <w:szCs w:val="28"/>
              </w:rPr>
              <w:t>19.2</w:t>
            </w:r>
            <w:r w:rsidR="0052274E" w:rsidRPr="00B554A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554A9" w:rsidRPr="00B554A9" w14:paraId="2857FAE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74F9670" w14:textId="77777777" w:rsidR="004C3B07" w:rsidRPr="00B554A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4B2252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470A99D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27AF66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809AD8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2C1328C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8BD1C24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ED97E1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AE83D85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8D0CA8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02B4DE4" w14:textId="77777777" w:rsidR="004C3B07" w:rsidRPr="00B554A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554A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240FF94" w14:textId="77777777" w:rsidR="00F450B5" w:rsidRPr="00B554A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99A92F" w14:textId="77777777" w:rsidR="00E4709D" w:rsidRPr="00B554A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554A9">
        <w:rPr>
          <w:color w:val="000000" w:themeColor="text1"/>
          <w:sz w:val="18"/>
          <w:szCs w:val="18"/>
        </w:rPr>
        <w:t>[Source: ONS 2011 Census</w:t>
      </w:r>
      <w:r w:rsidR="00247F05" w:rsidRPr="00B554A9">
        <w:rPr>
          <w:color w:val="000000" w:themeColor="text1"/>
          <w:sz w:val="18"/>
          <w:szCs w:val="18"/>
        </w:rPr>
        <w:t xml:space="preserve">: </w:t>
      </w:r>
      <w:r w:rsidR="00DC768D" w:rsidRPr="00B554A9">
        <w:rPr>
          <w:color w:val="000000" w:themeColor="text1"/>
          <w:sz w:val="18"/>
          <w:szCs w:val="18"/>
        </w:rPr>
        <w:t>QS405EW</w:t>
      </w:r>
      <w:r w:rsidR="00511F2D" w:rsidRPr="00B554A9">
        <w:rPr>
          <w:color w:val="000000" w:themeColor="text1"/>
          <w:sz w:val="18"/>
          <w:szCs w:val="18"/>
        </w:rPr>
        <w:t>]</w:t>
      </w:r>
    </w:p>
    <w:p w14:paraId="7BFC306F" w14:textId="77777777" w:rsidR="00461BCD" w:rsidRPr="00435FA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bookmarkStart w:id="0" w:name="_GoBack"/>
      <w:r w:rsidRPr="00B554A9">
        <w:rPr>
          <w:color w:val="000000" w:themeColor="text1"/>
          <w:sz w:val="24"/>
          <w:szCs w:val="24"/>
        </w:rPr>
        <w:t xml:space="preserve">At the time of the </w:t>
      </w:r>
      <w:r w:rsidR="007C4CC8" w:rsidRPr="00B554A9">
        <w:rPr>
          <w:color w:val="000000" w:themeColor="text1"/>
          <w:sz w:val="24"/>
          <w:szCs w:val="24"/>
        </w:rPr>
        <w:t>2011 C</w:t>
      </w:r>
      <w:r w:rsidRPr="00B554A9">
        <w:rPr>
          <w:color w:val="000000" w:themeColor="text1"/>
          <w:sz w:val="24"/>
          <w:szCs w:val="24"/>
        </w:rPr>
        <w:t xml:space="preserve">ensus </w:t>
      </w:r>
      <w:r w:rsidR="007C4CC8" w:rsidRPr="00B554A9">
        <w:rPr>
          <w:color w:val="000000" w:themeColor="text1"/>
          <w:sz w:val="24"/>
          <w:szCs w:val="24"/>
        </w:rPr>
        <w:t xml:space="preserve">some </w:t>
      </w:r>
      <w:r w:rsidR="00B554A9" w:rsidRPr="00B554A9">
        <w:rPr>
          <w:color w:val="000000" w:themeColor="text1"/>
          <w:sz w:val="24"/>
          <w:szCs w:val="24"/>
        </w:rPr>
        <w:t>16</w:t>
      </w:r>
      <w:r w:rsidRPr="00B554A9">
        <w:rPr>
          <w:color w:val="000000" w:themeColor="text1"/>
          <w:sz w:val="24"/>
          <w:szCs w:val="24"/>
        </w:rPr>
        <w:t xml:space="preserve"> dwellings </w:t>
      </w:r>
      <w:r w:rsidR="007C4CC8" w:rsidRPr="00B554A9">
        <w:rPr>
          <w:color w:val="000000" w:themeColor="text1"/>
          <w:sz w:val="24"/>
          <w:szCs w:val="24"/>
        </w:rPr>
        <w:t>(</w:t>
      </w:r>
      <w:r w:rsidR="00B554A9" w:rsidRPr="00B554A9">
        <w:rPr>
          <w:color w:val="000000" w:themeColor="text1"/>
          <w:sz w:val="24"/>
          <w:szCs w:val="24"/>
        </w:rPr>
        <w:t>13.9</w:t>
      </w:r>
      <w:r w:rsidR="007C4CC8" w:rsidRPr="00B554A9">
        <w:rPr>
          <w:color w:val="000000" w:themeColor="text1"/>
          <w:sz w:val="24"/>
          <w:szCs w:val="24"/>
        </w:rPr>
        <w:t>%</w:t>
      </w:r>
      <w:r w:rsidR="008901BA" w:rsidRPr="00B554A9">
        <w:rPr>
          <w:color w:val="000000" w:themeColor="text1"/>
          <w:sz w:val="24"/>
          <w:szCs w:val="24"/>
        </w:rPr>
        <w:t xml:space="preserve"> of all dwellings</w:t>
      </w:r>
      <w:r w:rsidR="00461BCD" w:rsidRPr="00B554A9">
        <w:rPr>
          <w:color w:val="000000" w:themeColor="text1"/>
          <w:sz w:val="24"/>
          <w:szCs w:val="24"/>
        </w:rPr>
        <w:t xml:space="preserve"> in </w:t>
      </w:r>
      <w:r w:rsidR="00B554A9" w:rsidRPr="00B554A9">
        <w:rPr>
          <w:color w:val="000000" w:themeColor="text1"/>
          <w:sz w:val="24"/>
          <w:szCs w:val="24"/>
        </w:rPr>
        <w:t xml:space="preserve">Thorpe </w:t>
      </w:r>
      <w:bookmarkEnd w:id="0"/>
      <w:r w:rsidR="00B554A9" w:rsidRPr="00B554A9">
        <w:rPr>
          <w:color w:val="000000" w:themeColor="text1"/>
          <w:sz w:val="24"/>
          <w:szCs w:val="24"/>
        </w:rPr>
        <w:t>Morieux</w:t>
      </w:r>
      <w:r w:rsidR="007C4CC8" w:rsidRPr="00B554A9">
        <w:rPr>
          <w:color w:val="000000" w:themeColor="text1"/>
          <w:sz w:val="24"/>
          <w:szCs w:val="24"/>
        </w:rPr>
        <w:t>)</w:t>
      </w:r>
      <w:r w:rsidR="00345D78" w:rsidRPr="00B554A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435FAA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030F0" w:rsidRPr="00B030F0" w14:paraId="0C38971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4DB13A7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38DB4ED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E62B7F8" w14:textId="77777777" w:rsidR="001A389A" w:rsidRPr="00B030F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030F0" w:rsidRPr="00B030F0" w14:paraId="48028E9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7FEDA" w14:textId="77777777" w:rsidR="001A389A" w:rsidRPr="00B030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C8DA52" w14:textId="77777777" w:rsidR="001A389A" w:rsidRPr="00B030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F6C4FA3" w14:textId="77777777" w:rsidR="00D30D83" w:rsidRPr="00B030F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7DD81" w14:textId="77777777" w:rsidR="001A389A" w:rsidRPr="00B030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98E09" w14:textId="77777777" w:rsidR="001A389A" w:rsidRPr="00B030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A9F85" w14:textId="77777777" w:rsidR="001A389A" w:rsidRPr="00B030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6B09E" w14:textId="77777777" w:rsidR="001A389A" w:rsidRPr="00B030F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030F0" w:rsidRPr="00B030F0" w14:paraId="1FAFF7A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6088F" w14:textId="77777777" w:rsidR="001A389A" w:rsidRPr="00B030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232287" w14:textId="77777777" w:rsidR="00D30D83" w:rsidRPr="00B030F0" w:rsidRDefault="00AB0FF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(</w:t>
            </w:r>
            <w:r w:rsidR="00197CA7" w:rsidRPr="00B030F0">
              <w:rPr>
                <w:color w:val="000000" w:themeColor="text1"/>
                <w:sz w:val="28"/>
                <w:szCs w:val="28"/>
              </w:rPr>
              <w:t>0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%)</w:t>
            </w:r>
          </w:p>
          <w:p w14:paraId="41F060F2" w14:textId="77777777" w:rsidR="001A389A" w:rsidRPr="00B030F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3FDD4" w14:textId="77777777" w:rsidR="001A389A" w:rsidRPr="00B030F0" w:rsidRDefault="00B554A9" w:rsidP="00B030F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(</w:t>
            </w:r>
            <w:r w:rsidR="00B030F0" w:rsidRPr="00B030F0">
              <w:rPr>
                <w:color w:val="000000" w:themeColor="text1"/>
                <w:sz w:val="28"/>
                <w:szCs w:val="28"/>
              </w:rPr>
              <w:t>4.0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D86A8" w14:textId="77777777" w:rsidR="001A389A" w:rsidRPr="00B030F0" w:rsidRDefault="00AB0FFE" w:rsidP="00B030F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030F0" w:rsidRPr="00B030F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(</w:t>
            </w:r>
            <w:r w:rsidRPr="00B030F0">
              <w:rPr>
                <w:color w:val="000000" w:themeColor="text1"/>
                <w:sz w:val="28"/>
                <w:szCs w:val="28"/>
              </w:rPr>
              <w:t>1</w:t>
            </w:r>
            <w:r w:rsidR="00B030F0" w:rsidRPr="00B030F0">
              <w:rPr>
                <w:color w:val="000000" w:themeColor="text1"/>
                <w:sz w:val="28"/>
                <w:szCs w:val="28"/>
              </w:rPr>
              <w:t>3.1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3B04E" w14:textId="77777777" w:rsidR="001A389A" w:rsidRPr="00B030F0" w:rsidRDefault="00B030F0" w:rsidP="00B030F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B0FFE" w:rsidRPr="00B030F0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(</w:t>
            </w:r>
            <w:r w:rsidR="00197CA7" w:rsidRPr="00B030F0">
              <w:rPr>
                <w:color w:val="000000" w:themeColor="text1"/>
                <w:sz w:val="28"/>
                <w:szCs w:val="28"/>
              </w:rPr>
              <w:t>4</w:t>
            </w:r>
            <w:r w:rsidRPr="00B030F0">
              <w:rPr>
                <w:color w:val="000000" w:themeColor="text1"/>
                <w:sz w:val="28"/>
                <w:szCs w:val="28"/>
              </w:rPr>
              <w:t>5.5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F4892" w14:textId="77777777" w:rsidR="001A389A" w:rsidRPr="00B030F0" w:rsidRDefault="00B030F0" w:rsidP="00B030F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(</w:t>
            </w:r>
            <w:r w:rsidR="00AB0FFE" w:rsidRPr="00B030F0">
              <w:rPr>
                <w:color w:val="000000" w:themeColor="text1"/>
                <w:sz w:val="28"/>
                <w:szCs w:val="28"/>
              </w:rPr>
              <w:t>37.</w:t>
            </w:r>
            <w:r w:rsidRPr="00B030F0">
              <w:rPr>
                <w:color w:val="000000" w:themeColor="text1"/>
                <w:sz w:val="28"/>
                <w:szCs w:val="28"/>
              </w:rPr>
              <w:t>4</w:t>
            </w:r>
            <w:r w:rsidR="00D30D83" w:rsidRPr="00B030F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030F0" w:rsidRPr="00B030F0" w14:paraId="5A5E0CD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BBDF96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7D6040" w14:textId="77777777" w:rsidR="001A389A" w:rsidRPr="00B030F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B030F0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7AE23A28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030F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2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53DE189A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2A065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B030F0">
              <w:rPr>
                <w:color w:val="000000" w:themeColor="text1"/>
                <w:sz w:val="18"/>
                <w:szCs w:val="18"/>
              </w:rPr>
              <w:t>Babergh</w:t>
            </w:r>
            <w:r w:rsidRPr="00B030F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6.</w:t>
            </w:r>
            <w:r w:rsidR="004C3B07" w:rsidRPr="00B030F0">
              <w:rPr>
                <w:color w:val="000000" w:themeColor="text1"/>
                <w:sz w:val="18"/>
                <w:szCs w:val="18"/>
              </w:rPr>
              <w:t>3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04AFEB02" w14:textId="77777777" w:rsidR="001A389A" w:rsidRPr="00B030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11.8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7548F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D3F1ED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B030F0">
              <w:rPr>
                <w:color w:val="000000" w:themeColor="text1"/>
                <w:sz w:val="18"/>
                <w:szCs w:val="18"/>
              </w:rPr>
              <w:t>Babergh</w:t>
            </w:r>
            <w:r w:rsidRPr="00B030F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B030F0">
              <w:rPr>
                <w:color w:val="000000" w:themeColor="text1"/>
                <w:sz w:val="18"/>
                <w:szCs w:val="18"/>
              </w:rPr>
              <w:t>4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63F4F43A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27.9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474A3AD3" w14:textId="77777777" w:rsidR="001A389A" w:rsidRPr="00B030F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BF7DC2" w14:textId="77777777" w:rsidR="001A389A" w:rsidRPr="00B030F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4</w:t>
            </w:r>
            <w:r w:rsidRPr="00B030F0">
              <w:rPr>
                <w:color w:val="000000" w:themeColor="text1"/>
                <w:sz w:val="18"/>
                <w:szCs w:val="18"/>
              </w:rPr>
              <w:t>2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.</w:t>
            </w:r>
            <w:r w:rsidRPr="00B030F0">
              <w:rPr>
                <w:color w:val="000000" w:themeColor="text1"/>
                <w:sz w:val="18"/>
                <w:szCs w:val="18"/>
              </w:rPr>
              <w:t>0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1E482B6F" w14:textId="77777777" w:rsidR="001A389A" w:rsidRPr="00B030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41.2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B6FE64" w14:textId="77777777" w:rsidR="001A389A" w:rsidRPr="00B030F0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B030F0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B030F0">
              <w:rPr>
                <w:color w:val="000000" w:themeColor="text1"/>
                <w:sz w:val="18"/>
                <w:szCs w:val="18"/>
              </w:rPr>
              <w:t>%</w:t>
            </w:r>
          </w:p>
          <w:p w14:paraId="744A1D97" w14:textId="77777777" w:rsidR="001A389A" w:rsidRPr="00B030F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030F0">
              <w:rPr>
                <w:color w:val="000000" w:themeColor="text1"/>
                <w:sz w:val="18"/>
                <w:szCs w:val="18"/>
              </w:rPr>
              <w:t>18.9</w:t>
            </w:r>
            <w:r w:rsidRPr="00B030F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51F45A2" w14:textId="77777777" w:rsidR="00FB2797" w:rsidRPr="00B030F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BF3429" w14:textId="77777777" w:rsidR="001A389A" w:rsidRPr="00B030F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B030F0">
        <w:rPr>
          <w:color w:val="000000" w:themeColor="text1"/>
          <w:sz w:val="18"/>
          <w:szCs w:val="18"/>
        </w:rPr>
        <w:t>[Source: ONS 2011 Census: QS411EW]</w:t>
      </w:r>
    </w:p>
    <w:p w14:paraId="714100B4" w14:textId="77777777" w:rsidR="0016055B" w:rsidRPr="00B030F0" w:rsidRDefault="0016055B" w:rsidP="00B030F0">
      <w:pPr>
        <w:pStyle w:val="NoSpacing"/>
        <w:jc w:val="center"/>
        <w:rPr>
          <w:color w:val="000000" w:themeColor="text1"/>
        </w:rPr>
      </w:pPr>
    </w:p>
    <w:p w14:paraId="65C4E450" w14:textId="77777777" w:rsidR="001A389A" w:rsidRPr="00B030F0" w:rsidRDefault="001A389A" w:rsidP="00B030F0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B030F0" w:rsidRPr="00B030F0" w14:paraId="135CBB5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77B2B2" w14:textId="77777777" w:rsidR="00C01ED3" w:rsidRPr="00B030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0F2425" w14:textId="77777777" w:rsidR="00C01ED3" w:rsidRPr="00B030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030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030F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EA4BDF" w14:textId="77777777" w:rsidR="00C01ED3" w:rsidRPr="00B030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E6D9F33" w14:textId="77777777" w:rsidR="00C01ED3" w:rsidRPr="00B030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8144AA" w14:textId="77777777" w:rsidR="00C01ED3" w:rsidRPr="00B030F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33FF22" w14:textId="77777777" w:rsidR="00C01ED3" w:rsidRPr="00B030F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030F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030F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030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030F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F78DE" w14:textId="77777777" w:rsidR="00C01ED3" w:rsidRPr="00B030F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030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030F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030F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030F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030F0" w:rsidRPr="00B030F0" w14:paraId="0F5C347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78C82AC" w14:textId="77777777" w:rsidR="0052274E" w:rsidRPr="00B030F0" w:rsidRDefault="00B554A9" w:rsidP="00C942F2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030F0">
              <w:rPr>
                <w:b/>
                <w:color w:val="000000" w:themeColor="text1"/>
                <w:sz w:val="40"/>
                <w:szCs w:val="40"/>
              </w:rPr>
              <w:t>99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47E00EA" w14:textId="77777777" w:rsidR="0052274E" w:rsidRPr="00B030F0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F5D139" w14:textId="77777777" w:rsidR="0052274E" w:rsidRPr="00B030F0" w:rsidRDefault="00B030F0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52274E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030F0">
              <w:rPr>
                <w:color w:val="000000" w:themeColor="text1"/>
                <w:sz w:val="28"/>
                <w:szCs w:val="28"/>
              </w:rPr>
              <w:t>(</w:t>
            </w:r>
            <w:r w:rsidR="00AB0FFE" w:rsidRPr="00B030F0">
              <w:rPr>
                <w:color w:val="000000" w:themeColor="text1"/>
                <w:sz w:val="28"/>
                <w:szCs w:val="28"/>
              </w:rPr>
              <w:t>8</w:t>
            </w:r>
            <w:r w:rsidRPr="00B030F0">
              <w:rPr>
                <w:color w:val="000000" w:themeColor="text1"/>
                <w:sz w:val="28"/>
                <w:szCs w:val="28"/>
              </w:rPr>
              <w:t>7.9</w:t>
            </w:r>
            <w:r w:rsidR="0052274E" w:rsidRPr="00B030F0">
              <w:rPr>
                <w:color w:val="000000" w:themeColor="text1"/>
                <w:sz w:val="28"/>
                <w:szCs w:val="28"/>
              </w:rPr>
              <w:t>%)</w:t>
            </w:r>
          </w:p>
          <w:p w14:paraId="316844BC" w14:textId="77777777" w:rsidR="0052274E" w:rsidRPr="00B030F0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821AFA6" w14:textId="77777777" w:rsidR="0052274E" w:rsidRPr="00B030F0" w:rsidRDefault="00AB0FFE" w:rsidP="00AB0F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30F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2274E" w:rsidRPr="00B030F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B030F0">
              <w:rPr>
                <w:color w:val="000000" w:themeColor="text1"/>
                <w:sz w:val="28"/>
                <w:szCs w:val="28"/>
              </w:rPr>
              <w:t>(</w:t>
            </w:r>
            <w:r w:rsidRPr="00B030F0">
              <w:rPr>
                <w:color w:val="000000" w:themeColor="text1"/>
                <w:sz w:val="28"/>
                <w:szCs w:val="28"/>
              </w:rPr>
              <w:t>0</w:t>
            </w:r>
            <w:r w:rsidR="0052274E" w:rsidRPr="00B030F0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030F0" w:rsidRPr="00B030F0" w14:paraId="0D12AE1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F56A0A9" w14:textId="77777777" w:rsidR="004C3B07" w:rsidRPr="00B030F0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95E59E6" w14:textId="77777777" w:rsidR="004C3B07" w:rsidRPr="00B030F0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AB929D" w14:textId="77777777" w:rsidR="004C3B07" w:rsidRPr="00B030F0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8246481" w14:textId="77777777" w:rsidR="004C3B07" w:rsidRPr="00B030F0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730900B" w14:textId="77777777" w:rsidR="004C3B07" w:rsidRPr="00B030F0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030F0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20AE909D" w14:textId="77777777" w:rsidR="00C01ED3" w:rsidRPr="00B030F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3EE9719" w14:textId="77777777" w:rsidR="00C01ED3" w:rsidRPr="00D1392E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B030F0">
        <w:rPr>
          <w:color w:val="000000" w:themeColor="text1"/>
          <w:sz w:val="18"/>
          <w:szCs w:val="18"/>
        </w:rPr>
        <w:t>[</w:t>
      </w:r>
      <w:r w:rsidRPr="00D1392E">
        <w:rPr>
          <w:color w:val="000000" w:themeColor="text1"/>
          <w:sz w:val="18"/>
          <w:szCs w:val="18"/>
        </w:rPr>
        <w:t>Source: ONS 2011 Census</w:t>
      </w:r>
      <w:r w:rsidR="00247F05" w:rsidRPr="00D1392E">
        <w:rPr>
          <w:color w:val="000000" w:themeColor="text1"/>
          <w:sz w:val="18"/>
          <w:szCs w:val="18"/>
        </w:rPr>
        <w:t>:</w:t>
      </w:r>
      <w:r w:rsidRPr="00D1392E">
        <w:rPr>
          <w:color w:val="000000" w:themeColor="text1"/>
          <w:sz w:val="18"/>
          <w:szCs w:val="18"/>
        </w:rPr>
        <w:t xml:space="preserve"> QS4</w:t>
      </w:r>
      <w:r w:rsidR="00E10F1B" w:rsidRPr="00D1392E">
        <w:rPr>
          <w:color w:val="000000" w:themeColor="text1"/>
          <w:sz w:val="18"/>
          <w:szCs w:val="18"/>
        </w:rPr>
        <w:t>12</w:t>
      </w:r>
      <w:r w:rsidRPr="00D1392E">
        <w:rPr>
          <w:color w:val="000000" w:themeColor="text1"/>
          <w:sz w:val="18"/>
          <w:szCs w:val="18"/>
        </w:rPr>
        <w:t>EW]</w:t>
      </w:r>
    </w:p>
    <w:p w14:paraId="53277F89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p w14:paraId="2D54825D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1392E" w:rsidRPr="00D1392E" w14:paraId="633B6EA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E19EA3A" w14:textId="77777777" w:rsidR="001A389A" w:rsidRPr="00D1392E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392E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D1392E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721C1" w:rsidRPr="00D1392E" w14:paraId="66BB2CC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104C90" w14:textId="5BE4C2F9" w:rsidR="00D721C1" w:rsidRPr="00D1392E" w:rsidRDefault="00D721C1" w:rsidP="00D721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392E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5618FC" w14:textId="7218AC9C" w:rsidR="00D721C1" w:rsidRPr="00D1392E" w:rsidRDefault="00D721C1" w:rsidP="00D721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392E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09724F" w14:textId="613E5840" w:rsidR="00D721C1" w:rsidRPr="00D1392E" w:rsidRDefault="00D721C1" w:rsidP="00D721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7316B8" w14:textId="2FCC8484" w:rsidR="00D721C1" w:rsidRPr="00D1392E" w:rsidRDefault="00D721C1" w:rsidP="00D721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3B5867" w14:textId="540479B1" w:rsidR="00D721C1" w:rsidRPr="00D1392E" w:rsidRDefault="00D721C1" w:rsidP="00D721C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721C1" w:rsidRPr="00D1392E" w14:paraId="1750DD4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5B295F5" w14:textId="37A2DAED" w:rsidR="00D721C1" w:rsidRPr="00D1392E" w:rsidRDefault="00D721C1" w:rsidP="00D721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392E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2F978C" w14:textId="7DB5927B" w:rsidR="00D721C1" w:rsidRPr="00D1392E" w:rsidRDefault="00D721C1" w:rsidP="00D721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1392E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D58A88" w14:textId="4ABD6EEA" w:rsidR="00D721C1" w:rsidRPr="00D1392E" w:rsidRDefault="00D721C1" w:rsidP="00D721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3077D8" w14:textId="6054EB43" w:rsidR="00D721C1" w:rsidRPr="00D1392E" w:rsidRDefault="00D721C1" w:rsidP="00D721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727DCC" w14:textId="34D24487" w:rsidR="00D721C1" w:rsidRPr="00D1392E" w:rsidRDefault="00D721C1" w:rsidP="00D721C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4455199" w14:textId="77777777" w:rsidR="001A389A" w:rsidRPr="00D1392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581088" w14:textId="77777777" w:rsidR="001A389A" w:rsidRPr="00D1392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1392E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77F02DA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p w14:paraId="6E9D500A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1392E" w:rsidRPr="00D1392E" w14:paraId="43FB953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4149096" w14:textId="77777777" w:rsidR="0052274E" w:rsidRPr="00D1392E" w:rsidRDefault="00F85388" w:rsidP="00D139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D1392E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B030F0"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IP30</w:t>
            </w:r>
            <w:r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D1392E"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D139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D1392E" w:rsidRPr="00D1392E" w14:paraId="42B4855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977CAD" w14:textId="77777777" w:rsidR="0052274E" w:rsidRPr="00D1392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1392E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6C6B3" w14:textId="77777777" w:rsidR="0052274E" w:rsidRPr="00D1392E" w:rsidRDefault="00144D5D" w:rsidP="00144D5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1392E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51904E" w14:textId="77777777" w:rsidR="0052274E" w:rsidRPr="00D1392E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1392E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9BA8E" w14:textId="77777777" w:rsidR="0052274E" w:rsidRPr="00D1392E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1392E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6B898" w14:textId="77777777" w:rsidR="0052274E" w:rsidRPr="00D1392E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1392E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1392E" w:rsidRPr="00D1392E" w14:paraId="03E5240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26C70EA" w14:textId="77777777" w:rsidR="00083A62" w:rsidRPr="00D1392E" w:rsidRDefault="00083A62" w:rsidP="00D139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1392E">
              <w:rPr>
                <w:color w:val="000000" w:themeColor="text1"/>
                <w:sz w:val="28"/>
                <w:szCs w:val="28"/>
              </w:rPr>
              <w:t>£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457,464</w:t>
            </w:r>
            <w:r w:rsidRPr="00D1392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14</w:t>
            </w:r>
            <w:r w:rsidRPr="00D1392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3482B9" w14:textId="77777777" w:rsidR="00083A62" w:rsidRPr="00D1392E" w:rsidRDefault="00083A62" w:rsidP="00D139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1392E">
              <w:rPr>
                <w:color w:val="000000" w:themeColor="text1"/>
                <w:sz w:val="28"/>
                <w:szCs w:val="28"/>
              </w:rPr>
              <w:t>£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197,500</w:t>
            </w:r>
            <w:r w:rsidRPr="00D1392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3</w:t>
            </w:r>
            <w:r w:rsidRPr="00D1392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87B226" w14:textId="77777777" w:rsidR="00083A62" w:rsidRPr="00D1392E" w:rsidRDefault="00083A62" w:rsidP="00D139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1392E">
              <w:rPr>
                <w:color w:val="000000" w:themeColor="text1"/>
                <w:sz w:val="28"/>
                <w:szCs w:val="28"/>
              </w:rPr>
              <w:t>£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207,100</w:t>
            </w:r>
            <w:r w:rsidRPr="00D1392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5</w:t>
            </w:r>
            <w:r w:rsidRPr="00D1392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CA2577" w14:textId="77777777" w:rsidR="00083A62" w:rsidRPr="00D1392E" w:rsidRDefault="00083A62" w:rsidP="00D139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1392E">
              <w:rPr>
                <w:color w:val="000000" w:themeColor="text1"/>
                <w:sz w:val="28"/>
                <w:szCs w:val="28"/>
              </w:rPr>
              <w:t>£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305,000</w:t>
            </w:r>
            <w:r w:rsidRPr="00D1392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1</w:t>
            </w:r>
            <w:r w:rsidRPr="00D1392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0BE88D" w14:textId="77777777" w:rsidR="00083A62" w:rsidRPr="00D1392E" w:rsidRDefault="00083A62" w:rsidP="00D139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D1392E">
              <w:rPr>
                <w:color w:val="000000" w:themeColor="text1"/>
                <w:sz w:val="28"/>
                <w:szCs w:val="28"/>
              </w:rPr>
              <w:t>£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362,499</w:t>
            </w:r>
            <w:r w:rsidRPr="00D1392E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1392E" w:rsidRPr="00D1392E">
              <w:rPr>
                <w:color w:val="000000" w:themeColor="text1"/>
                <w:sz w:val="28"/>
                <w:szCs w:val="28"/>
              </w:rPr>
              <w:t>23</w:t>
            </w:r>
            <w:r w:rsidRPr="00D1392E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8A49B08" w14:textId="77777777" w:rsidR="001A389A" w:rsidRPr="00D1392E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DC3E00" w14:textId="77777777" w:rsidR="001A389A" w:rsidRPr="00D1392E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1392E">
        <w:rPr>
          <w:color w:val="000000" w:themeColor="text1"/>
          <w:sz w:val="18"/>
          <w:szCs w:val="18"/>
        </w:rPr>
        <w:t>[Source: Right Move website: Market Trends]</w:t>
      </w:r>
    </w:p>
    <w:p w14:paraId="75435366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p w14:paraId="32E3623F" w14:textId="77777777" w:rsidR="001A389A" w:rsidRPr="00D1392E" w:rsidRDefault="001A389A" w:rsidP="001A389A">
      <w:pPr>
        <w:pStyle w:val="NoSpacing"/>
        <w:jc w:val="center"/>
        <w:rPr>
          <w:color w:val="000000" w:themeColor="text1"/>
        </w:rPr>
      </w:pPr>
    </w:p>
    <w:p w14:paraId="1D13D95C" w14:textId="77777777" w:rsidR="00D721C1" w:rsidRDefault="00D721C1" w:rsidP="00D721C1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1D866F1F" w14:textId="77777777" w:rsidR="00D721C1" w:rsidRPr="004A4DCA" w:rsidRDefault="00D721C1" w:rsidP="00D721C1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4961C3CA" w14:textId="77777777" w:rsidR="00D721C1" w:rsidRDefault="00D721C1" w:rsidP="00D721C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39F966F9" w14:textId="77777777" w:rsidR="001A389A" w:rsidRPr="00435FA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FF03094" w14:textId="77777777" w:rsidR="001A389A" w:rsidRPr="00435FA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2C847A9A" w14:textId="77777777" w:rsidR="00E079B3" w:rsidRPr="00435FAA" w:rsidRDefault="00E079B3" w:rsidP="00850208">
      <w:pPr>
        <w:pStyle w:val="NoSpacing"/>
        <w:jc w:val="center"/>
        <w:rPr>
          <w:color w:val="FF0000"/>
        </w:rPr>
      </w:pPr>
    </w:p>
    <w:p w14:paraId="716041CE" w14:textId="77777777" w:rsidR="00605AFC" w:rsidRPr="00435FAA" w:rsidRDefault="00605AFC" w:rsidP="00E4709D">
      <w:pPr>
        <w:pStyle w:val="NoSpacing"/>
        <w:jc w:val="center"/>
        <w:rPr>
          <w:color w:val="FF0000"/>
        </w:rPr>
        <w:sectPr w:rsidR="00605AFC" w:rsidRPr="00435FA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3432A" w:rsidRPr="00435FAA" w14:paraId="191F01D3" w14:textId="77777777" w:rsidTr="001E5E12">
        <w:tc>
          <w:tcPr>
            <w:tcW w:w="9854" w:type="dxa"/>
          </w:tcPr>
          <w:p w14:paraId="14C97034" w14:textId="77777777" w:rsidR="001E5E12" w:rsidRPr="00B030F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EE231D1" w14:textId="77777777" w:rsidR="001E5E12" w:rsidRPr="00B030F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B030F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69DD7E0" w14:textId="77777777" w:rsidR="00545D1D" w:rsidRPr="00B030F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06F61A6" w14:textId="34A41DA8" w:rsidR="00545D1D" w:rsidRPr="00D1392E" w:rsidRDefault="00545D1D" w:rsidP="003E74F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030F0">
              <w:rPr>
                <w:rFonts w:cstheme="minorHAnsi"/>
                <w:b/>
                <w:color w:val="000000" w:themeColor="text1"/>
                <w:sz w:val="28"/>
                <w:szCs w:val="28"/>
              </w:rPr>
              <w:t>County Councillor =</w:t>
            </w:r>
            <w:r w:rsidR="0052274E" w:rsidRPr="00B030F0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D721C1">
              <w:rPr>
                <w:rFonts w:cstheme="minorHAnsi"/>
                <w:b/>
                <w:color w:val="000000" w:themeColor="text1"/>
                <w:sz w:val="28"/>
                <w:szCs w:val="28"/>
              </w:rPr>
              <w:t>Robert Lindsay</w:t>
            </w:r>
            <w:r w:rsidR="0052274E"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>Cosford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 Division</w:t>
            </w:r>
            <w:r w:rsidR="00140F0F" w:rsidRPr="00D1392E">
              <w:rPr>
                <w:rFonts w:cstheme="minorHAnsi"/>
                <w:color w:val="000000" w:themeColor="text1"/>
                <w:sz w:val="28"/>
                <w:szCs w:val="28"/>
              </w:rPr>
              <w:t>)</w:t>
            </w:r>
          </w:p>
          <w:p w14:paraId="0C01FCC4" w14:textId="77777777" w:rsidR="00545D1D" w:rsidRPr="00D1392E" w:rsidRDefault="00545D1D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434AAE6A" w14:textId="2327AE1F" w:rsidR="0052274E" w:rsidRPr="00D1392E" w:rsidRDefault="00545D1D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2274E"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721C1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Robert Lindsay 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North </w:t>
            </w:r>
            <w:r w:rsidR="00D721C1">
              <w:rPr>
                <w:rFonts w:cstheme="minorHAnsi"/>
                <w:color w:val="000000" w:themeColor="text1"/>
                <w:sz w:val="28"/>
                <w:szCs w:val="28"/>
              </w:rPr>
              <w:t xml:space="preserve">West 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>Cosford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Ward)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2311EFBA" w14:textId="77777777" w:rsidR="0052274E" w:rsidRPr="00D1392E" w:rsidRDefault="0052274E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02267689" w14:textId="77777777" w:rsidR="0052274E" w:rsidRPr="00D1392E" w:rsidRDefault="00D1392E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Thorpe Morieux 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is identified as a </w:t>
            </w:r>
            <w:r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52274E"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>Village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EC2630" w:rsidRPr="00D1392E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89E0F95" w14:textId="77777777" w:rsidR="0052274E" w:rsidRPr="00D1392E" w:rsidRDefault="0052274E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02C8883F" w14:textId="77777777" w:rsidR="0052274E" w:rsidRPr="00D1392E" w:rsidRDefault="00D1392E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Thorpe Morieux 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is 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part of a wider ‘functional cluster’ 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>centred on the Core Village of Lavenham</w:t>
            </w:r>
          </w:p>
          <w:p w14:paraId="621F9D72" w14:textId="77777777" w:rsidR="001E52EF" w:rsidRPr="00DF0571" w:rsidRDefault="001E52EF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71E7FFF8" w14:textId="77777777" w:rsidR="001E52EF" w:rsidRPr="00DF0571" w:rsidRDefault="003E74F3" w:rsidP="003E74F3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settlements, there is a limited range of s</w:t>
            </w:r>
            <w:r w:rsidR="001E52EF"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ervices </w:t>
            </w: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in </w:t>
            </w:r>
            <w:r w:rsidR="00DF0571" w:rsidRPr="00DF0571">
              <w:rPr>
                <w:rFonts w:cstheme="minorHAnsi"/>
                <w:color w:val="000000" w:themeColor="text1"/>
                <w:sz w:val="28"/>
                <w:szCs w:val="28"/>
              </w:rPr>
              <w:t>Thorpe Morieux</w:t>
            </w:r>
          </w:p>
          <w:p w14:paraId="6C53D0F7" w14:textId="77777777" w:rsidR="00EF3C54" w:rsidRPr="00DF0571" w:rsidRDefault="00EF3C54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668487F1" w14:textId="77777777" w:rsidR="0052274E" w:rsidRPr="00D1392E" w:rsidRDefault="00D1392E" w:rsidP="003E74F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>Almost three-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>quarters (7</w:t>
            </w: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>4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%) of all households with at least one usual resident in </w:t>
            </w: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Thorpe Morieux </w:t>
            </w:r>
            <w:r w:rsidR="00AB0FFE" w:rsidRPr="00D1392E">
              <w:rPr>
                <w:rFonts w:cstheme="minorHAnsi"/>
                <w:color w:val="000000" w:themeColor="text1"/>
                <w:sz w:val="28"/>
                <w:szCs w:val="28"/>
              </w:rPr>
              <w:t>a</w:t>
            </w:r>
            <w:r w:rsidR="0052274E" w:rsidRPr="00D1392E">
              <w:rPr>
                <w:rFonts w:cstheme="minorHAnsi"/>
                <w:color w:val="000000" w:themeColor="text1"/>
                <w:sz w:val="28"/>
                <w:szCs w:val="28"/>
              </w:rPr>
              <w:t>re reliant on oil-fired central heating [QS415EW]</w:t>
            </w:r>
          </w:p>
          <w:p w14:paraId="05601E44" w14:textId="77777777" w:rsidR="00247F05" w:rsidRPr="00DF0571" w:rsidRDefault="00247F05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5375D7E4" w14:textId="77777777" w:rsidR="00FB2797" w:rsidRPr="00DF0571" w:rsidRDefault="0052274E" w:rsidP="003E74F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r w:rsidR="00AB0FFE"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re are </w:t>
            </w:r>
            <w:r w:rsidR="00D1392E" w:rsidRPr="00DF0571">
              <w:rPr>
                <w:rFonts w:cstheme="minorHAnsi"/>
                <w:color w:val="000000" w:themeColor="text1"/>
                <w:sz w:val="28"/>
                <w:szCs w:val="28"/>
              </w:rPr>
              <w:t>two Ho</w:t>
            </w:r>
            <w:r w:rsidR="00247F05" w:rsidRPr="00DF0571">
              <w:rPr>
                <w:rFonts w:cstheme="minorHAnsi"/>
                <w:color w:val="000000" w:themeColor="text1"/>
                <w:sz w:val="28"/>
                <w:szCs w:val="28"/>
              </w:rPr>
              <w:t>using Association</w:t>
            </w: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DF0571">
              <w:rPr>
                <w:rFonts w:cstheme="minorHAnsi"/>
                <w:color w:val="000000" w:themeColor="text1"/>
                <w:sz w:val="28"/>
                <w:szCs w:val="28"/>
              </w:rPr>
              <w:t>(Registered Provider</w:t>
            </w:r>
            <w:r w:rsidR="00DF0571" w:rsidRPr="00DF0571">
              <w:rPr>
                <w:rFonts w:cstheme="minorHAnsi"/>
                <w:color w:val="000000" w:themeColor="text1"/>
                <w:sz w:val="28"/>
                <w:szCs w:val="28"/>
              </w:rPr>
              <w:t>’</w:t>
            </w: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  <w:r w:rsidR="00EB44C0"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) </w:t>
            </w:r>
            <w:r w:rsidR="00AB0FFE" w:rsidRPr="00DF0571">
              <w:rPr>
                <w:rFonts w:cstheme="minorHAnsi"/>
                <w:color w:val="000000" w:themeColor="text1"/>
                <w:sz w:val="28"/>
                <w:szCs w:val="28"/>
              </w:rPr>
              <w:t>currently known to be ac</w:t>
            </w:r>
            <w:r w:rsidR="00FB2797"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tive in </w:t>
            </w:r>
            <w:r w:rsidR="00D1392E"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Thorpe Morieux. They are </w:t>
            </w:r>
            <w:r w:rsidR="00DF0571" w:rsidRPr="00DF0571">
              <w:rPr>
                <w:rFonts w:cstheme="minorHAnsi"/>
                <w:color w:val="000000" w:themeColor="text1"/>
                <w:sz w:val="28"/>
                <w:szCs w:val="28"/>
              </w:rPr>
              <w:t>Orwell and Suffolk Housing Society</w:t>
            </w:r>
          </w:p>
          <w:p w14:paraId="6AE820B7" w14:textId="77777777" w:rsidR="00447AE6" w:rsidRPr="00DF0571" w:rsidRDefault="00447AE6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663BF2FB" w14:textId="77777777" w:rsidR="00447AE6" w:rsidRPr="00D1392E" w:rsidRDefault="00447AE6" w:rsidP="003E74F3">
            <w:pPr>
              <w:pStyle w:val="NoSpacing"/>
              <w:numPr>
                <w:ilvl w:val="0"/>
                <w:numId w:val="8"/>
              </w:numPr>
              <w:ind w:right="283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F0571">
              <w:rPr>
                <w:rFonts w:cstheme="minorHAnsi"/>
                <w:color w:val="000000" w:themeColor="text1"/>
                <w:sz w:val="28"/>
                <w:szCs w:val="28"/>
              </w:rPr>
              <w:t xml:space="preserve">The </w:t>
            </w:r>
            <w:r w:rsidRPr="00DF0571">
              <w:rPr>
                <w:rFonts w:cstheme="minorHAnsi"/>
                <w:b/>
                <w:color w:val="000000" w:themeColor="text1"/>
                <w:sz w:val="28"/>
                <w:szCs w:val="28"/>
              </w:rPr>
              <w:t>2014 Suffolk Housing</w:t>
            </w:r>
            <w:r w:rsidRPr="00D1392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Survey</w:t>
            </w: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D1392E">
              <w:rPr>
                <w:rFonts w:cstheme="minorHAnsi"/>
                <w:color w:val="000000" w:themeColor="text1"/>
                <w:sz w:val="28"/>
                <w:szCs w:val="28"/>
              </w:rPr>
              <w:t>Babergh</w:t>
            </w: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24E5739B" w14:textId="77777777" w:rsidR="00447AE6" w:rsidRPr="00D1392E" w:rsidRDefault="00447AE6" w:rsidP="003E74F3">
            <w:pPr>
              <w:pStyle w:val="NoSpacing"/>
              <w:ind w:left="360" w:right="283"/>
              <w:rPr>
                <w:rFonts w:cstheme="minorHAnsi"/>
                <w:color w:val="000000" w:themeColor="text1"/>
              </w:rPr>
            </w:pPr>
          </w:p>
          <w:p w14:paraId="1190D4C8" w14:textId="77777777" w:rsidR="00447AE6" w:rsidRPr="00D1392E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D1392E">
              <w:rPr>
                <w:rFonts w:cstheme="minorHAnsi"/>
                <w:color w:val="000000" w:themeColor="text1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C3FBD77" w14:textId="77777777" w:rsidR="00447AE6" w:rsidRPr="00D1392E" w:rsidRDefault="00447AE6" w:rsidP="003E74F3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34548301" w14:textId="77777777" w:rsidR="00447AE6" w:rsidRPr="00D1392E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D1392E">
              <w:rPr>
                <w:rFonts w:cstheme="minorHAnsi"/>
                <w:color w:val="000000" w:themeColor="text1"/>
              </w:rPr>
              <w:t>25% of households think their current property will not be suitable for their needs in 10 years’ time.</w:t>
            </w:r>
          </w:p>
          <w:p w14:paraId="2932921C" w14:textId="77777777" w:rsidR="00447AE6" w:rsidRPr="00D1392E" w:rsidRDefault="00447AE6" w:rsidP="003E74F3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141C005C" w14:textId="77777777" w:rsidR="00447AE6" w:rsidRPr="00D1392E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D1392E">
              <w:rPr>
                <w:rFonts w:cstheme="minorHAnsi"/>
                <w:color w:val="000000" w:themeColor="text1"/>
              </w:rPr>
              <w:t>2 &amp; 3 bed properties are most sought after by existing households wishing to move.</w:t>
            </w:r>
          </w:p>
          <w:p w14:paraId="11468824" w14:textId="77777777" w:rsidR="00447AE6" w:rsidRPr="00D1392E" w:rsidRDefault="00447AE6" w:rsidP="003E74F3">
            <w:pPr>
              <w:ind w:left="72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59E181D4" w14:textId="77777777" w:rsidR="00447AE6" w:rsidRPr="00D1392E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D1392E">
              <w:rPr>
                <w:rFonts w:cstheme="minorHAnsi"/>
                <w:color w:val="000000" w:themeColor="text1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1392E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</w:p>
          <w:p w14:paraId="3B3E770F" w14:textId="77777777" w:rsidR="001E5E12" w:rsidRDefault="001E5E12" w:rsidP="00EC2630">
            <w:pPr>
              <w:pStyle w:val="NoSpacing"/>
              <w:rPr>
                <w:color w:val="FF0000"/>
                <w:sz w:val="12"/>
                <w:szCs w:val="12"/>
              </w:rPr>
            </w:pPr>
          </w:p>
          <w:p w14:paraId="666A5A81" w14:textId="77777777" w:rsidR="00D1392E" w:rsidRPr="00435FAA" w:rsidRDefault="00D1392E" w:rsidP="00EC2630">
            <w:pPr>
              <w:pStyle w:val="NoSpacing"/>
              <w:rPr>
                <w:color w:val="FF0000"/>
                <w:sz w:val="12"/>
                <w:szCs w:val="12"/>
              </w:rPr>
            </w:pPr>
          </w:p>
        </w:tc>
      </w:tr>
    </w:tbl>
    <w:p w14:paraId="5595B1E6" w14:textId="77777777" w:rsidR="001E5E12" w:rsidRPr="00435FAA" w:rsidRDefault="001E5E12" w:rsidP="00EC2630">
      <w:pPr>
        <w:pStyle w:val="NoSpacing"/>
        <w:jc w:val="center"/>
        <w:rPr>
          <w:color w:val="FF0000"/>
          <w:sz w:val="10"/>
          <w:szCs w:val="10"/>
        </w:rPr>
      </w:pPr>
    </w:p>
    <w:sectPr w:rsidR="001E5E12" w:rsidRPr="00435FA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8670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5497DB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9EDC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B5F1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2E15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606E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24DD1E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C5275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BC38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C510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36C33E2"/>
    <w:lvl w:ilvl="0" w:tplc="E040A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B1089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2285D"/>
    <w:multiLevelType w:val="hybridMultilevel"/>
    <w:tmpl w:val="EF44A1D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13D4FFD"/>
    <w:multiLevelType w:val="hybridMultilevel"/>
    <w:tmpl w:val="C43820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66C7"/>
    <w:rsid w:val="00077E63"/>
    <w:rsid w:val="00083A62"/>
    <w:rsid w:val="00093E2A"/>
    <w:rsid w:val="000B6D5A"/>
    <w:rsid w:val="000E21CE"/>
    <w:rsid w:val="0013432A"/>
    <w:rsid w:val="00140F0F"/>
    <w:rsid w:val="00144D5D"/>
    <w:rsid w:val="001569F9"/>
    <w:rsid w:val="0016055B"/>
    <w:rsid w:val="00197CA7"/>
    <w:rsid w:val="001A0DC4"/>
    <w:rsid w:val="001A389A"/>
    <w:rsid w:val="001B456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E74F3"/>
    <w:rsid w:val="003F45F9"/>
    <w:rsid w:val="00403F64"/>
    <w:rsid w:val="004130F2"/>
    <w:rsid w:val="004348B5"/>
    <w:rsid w:val="00435FAA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74E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1771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B0FFE"/>
    <w:rsid w:val="00AC0AFA"/>
    <w:rsid w:val="00AD373B"/>
    <w:rsid w:val="00AE62B7"/>
    <w:rsid w:val="00B030F0"/>
    <w:rsid w:val="00B554A9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1392E"/>
    <w:rsid w:val="00D30D83"/>
    <w:rsid w:val="00D51E54"/>
    <w:rsid w:val="00D721C1"/>
    <w:rsid w:val="00D875B2"/>
    <w:rsid w:val="00DA08D6"/>
    <w:rsid w:val="00DB5360"/>
    <w:rsid w:val="00DC768D"/>
    <w:rsid w:val="00DD09C1"/>
    <w:rsid w:val="00DE32B1"/>
    <w:rsid w:val="00DF057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2630"/>
    <w:rsid w:val="00EC4DD4"/>
    <w:rsid w:val="00EF1745"/>
    <w:rsid w:val="00EF3C54"/>
    <w:rsid w:val="00F450B5"/>
    <w:rsid w:val="00F65CD9"/>
    <w:rsid w:val="00F729E3"/>
    <w:rsid w:val="00F74D72"/>
    <w:rsid w:val="00F8538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3DD2455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E849-A9F7-44D0-8FDC-A64D4558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2019-11-26T12:53:00Z</dcterms:modified>
</cp:coreProperties>
</file>